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37" w:rsidRDefault="00783886">
      <w:pPr>
        <w:keepNext/>
        <w:widowControl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DE432C">
        <w:rPr>
          <w:sz w:val="28"/>
          <w:szCs w:val="28"/>
        </w:rPr>
        <w:t>роект</w:t>
      </w:r>
    </w:p>
    <w:p w:rsidR="00737537" w:rsidRDefault="00DE432C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:rsidR="00737537" w:rsidRDefault="00DE432C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</w:t>
      </w:r>
      <w:proofErr w:type="gramStart"/>
      <w:r>
        <w:rPr>
          <w:sz w:val="28"/>
          <w:szCs w:val="28"/>
          <w:lang w:val="en-US"/>
        </w:rPr>
        <w:t>C</w:t>
      </w:r>
      <w:proofErr w:type="gramEnd"/>
      <w:r w:rsidR="00836615">
        <w:rPr>
          <w:sz w:val="28"/>
          <w:szCs w:val="28"/>
        </w:rPr>
        <w:t>ТРАЦИЯ ЧЕБЕРЧИНСКОГО</w:t>
      </w:r>
      <w:r>
        <w:rPr>
          <w:sz w:val="28"/>
          <w:szCs w:val="28"/>
        </w:rPr>
        <w:t xml:space="preserve"> СЕЛЬСКОГО ПОСЕЛЕНИЯ</w:t>
      </w:r>
    </w:p>
    <w:p w:rsidR="00737537" w:rsidRDefault="00836615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ДУБЕНСКОГО </w:t>
      </w:r>
      <w:r w:rsidR="00DE432C">
        <w:rPr>
          <w:sz w:val="28"/>
          <w:szCs w:val="28"/>
        </w:rPr>
        <w:t xml:space="preserve"> МУНИЦИПАЛЬНОГО РАЙОНА</w:t>
      </w:r>
    </w:p>
    <w:p w:rsidR="00737537" w:rsidRDefault="00737537"/>
    <w:p w:rsidR="00737537" w:rsidRDefault="00836615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РАСПОРЯЖЕНИЕ</w:t>
      </w:r>
    </w:p>
    <w:tbl>
      <w:tblPr>
        <w:tblW w:w="0" w:type="auto"/>
        <w:tblLook w:val="04A0"/>
      </w:tblPr>
      <w:tblGrid>
        <w:gridCol w:w="7925"/>
        <w:gridCol w:w="1646"/>
      </w:tblGrid>
      <w:tr w:rsidR="00737537">
        <w:trPr>
          <w:trHeight w:val="303"/>
        </w:trPr>
        <w:tc>
          <w:tcPr>
            <w:tcW w:w="7925" w:type="dxa"/>
            <w:noWrap/>
          </w:tcPr>
          <w:p w:rsidR="00737537" w:rsidRDefault="00737537">
            <w:pPr>
              <w:rPr>
                <w:bCs/>
                <w:sz w:val="28"/>
                <w:szCs w:val="28"/>
              </w:rPr>
            </w:pPr>
          </w:p>
          <w:p w:rsidR="00737537" w:rsidRDefault="00DE432C">
            <w:pPr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« »               202  г.</w:t>
            </w:r>
          </w:p>
        </w:tc>
        <w:tc>
          <w:tcPr>
            <w:tcW w:w="1646" w:type="dxa"/>
            <w:noWrap/>
          </w:tcPr>
          <w:p w:rsidR="00737537" w:rsidRDefault="00DE432C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№</w:t>
            </w:r>
            <w:r>
              <w:rPr>
                <w:bCs/>
                <w:sz w:val="2"/>
                <w:szCs w:val="2"/>
                <w:u w:val="single"/>
              </w:rPr>
              <w:t>..</w:t>
            </w:r>
          </w:p>
          <w:p w:rsidR="00737537" w:rsidRDefault="00737537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737537" w:rsidRDefault="00DE43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737537" w:rsidRDefault="00DE43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737537" w:rsidRDefault="00737537">
      <w:pPr>
        <w:jc w:val="center"/>
        <w:rPr>
          <w:sz w:val="28"/>
          <w:szCs w:val="28"/>
        </w:rPr>
      </w:pPr>
    </w:p>
    <w:p w:rsidR="00737537" w:rsidRDefault="00DE432C">
      <w:pPr>
        <w:ind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ascii="Nimbus Roman" w:eastAsia="Nimbus Roman" w:hAnsi="Nimbus Roman" w:cs="Nimbus Roman"/>
          <w:sz w:val="28"/>
          <w:szCs w:val="28"/>
        </w:rPr>
        <w:t xml:space="preserve"> соответствии со статьей 69.1 </w:t>
      </w:r>
      <w:hyperlink r:id="rId6" w:tooltip="http://internet.garant.ru/document?id=86367&amp;sub=0" w:history="1">
        <w:r>
          <w:rPr>
            <w:rStyle w:val="af5"/>
            <w:rFonts w:ascii="Nimbus Roman" w:eastAsia="Nimbus Roman" w:hAnsi="Nimbus Roman" w:cs="Nimbus Roman"/>
            <w:color w:val="auto"/>
            <w:sz w:val="28"/>
            <w:szCs w:val="28"/>
          </w:rPr>
          <w:t>Федерального закона</w:t>
        </w:r>
      </w:hyperlink>
      <w:r>
        <w:rPr>
          <w:rFonts w:ascii="Nimbus Roman" w:eastAsia="Nimbus Roman" w:hAnsi="Nimbus Roman" w:cs="Nimbus Roman"/>
          <w:sz w:val="28"/>
          <w:szCs w:val="28"/>
        </w:rPr>
        <w:t xml:space="preserve"> от 13 июля 2015 года N 218-ФЗ «О государственной регистрации недвижимости» и руководствуясь Уставом </w:t>
      </w:r>
      <w:proofErr w:type="spellStart"/>
      <w:r w:rsidR="00836615">
        <w:rPr>
          <w:rFonts w:ascii="Nimbus Roman" w:eastAsia="Nimbus Roman" w:hAnsi="Nimbus Roman" w:cs="Nimbus Roman"/>
          <w:sz w:val="28"/>
          <w:szCs w:val="28"/>
        </w:rPr>
        <w:t>Чеберчинского</w:t>
      </w:r>
      <w:proofErr w:type="spellEnd"/>
      <w:r w:rsidR="00836615">
        <w:rPr>
          <w:rFonts w:ascii="Nimbus Roman" w:eastAsia="Nimbus Roman" w:hAnsi="Nimbus Roman" w:cs="Nimbus Roman"/>
          <w:sz w:val="28"/>
          <w:szCs w:val="28"/>
        </w:rPr>
        <w:t xml:space="preserve"> сельского поселения </w:t>
      </w:r>
      <w:r>
        <w:rPr>
          <w:rFonts w:ascii="Nimbus Roman" w:eastAsia="Nimbus Roman" w:hAnsi="Nimbus Roman" w:cs="Nimbus Roman"/>
          <w:sz w:val="28"/>
          <w:szCs w:val="28"/>
        </w:rPr>
        <w:t xml:space="preserve">Дубенского муниципального района Республики Мордовия, администрация </w:t>
      </w:r>
      <w:proofErr w:type="spellStart"/>
      <w:proofErr w:type="gramStart"/>
      <w:r>
        <w:rPr>
          <w:rFonts w:ascii="Nimbus Roman" w:eastAsia="Nimbus Roman" w:hAnsi="Nimbus Roman" w:cs="Nimbus Roman"/>
          <w:sz w:val="28"/>
          <w:szCs w:val="28"/>
        </w:rPr>
        <w:t>п</w:t>
      </w:r>
      <w:proofErr w:type="spellEnd"/>
      <w:proofErr w:type="gramEnd"/>
      <w:r>
        <w:rPr>
          <w:rFonts w:ascii="Nimbus Roman" w:eastAsia="Nimbus Roman" w:hAnsi="Nimbus Roman" w:cs="Nimbus Roman"/>
          <w:sz w:val="28"/>
          <w:szCs w:val="28"/>
        </w:rPr>
        <w:t xml:space="preserve"> о с т а </w:t>
      </w:r>
      <w:proofErr w:type="spellStart"/>
      <w:r>
        <w:rPr>
          <w:rFonts w:ascii="Nimbus Roman" w:eastAsia="Nimbus Roman" w:hAnsi="Nimbus Roman" w:cs="Nimbus Roman"/>
          <w:sz w:val="28"/>
          <w:szCs w:val="28"/>
        </w:rPr>
        <w:t>н</w:t>
      </w:r>
      <w:proofErr w:type="spellEnd"/>
      <w:r>
        <w:rPr>
          <w:rFonts w:ascii="Nimbus Roman" w:eastAsia="Nimbus Roman" w:hAnsi="Nimbus Roman" w:cs="Nimbus Roman"/>
          <w:sz w:val="28"/>
          <w:szCs w:val="28"/>
        </w:rPr>
        <w:t xml:space="preserve"> о в л я е т:</w:t>
      </w:r>
    </w:p>
    <w:p w:rsidR="00737537" w:rsidRDefault="00DE432C">
      <w:pPr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eastAsia="Nimbus Roman" w:hAnsi="Nimbus Roman" w:cs="Nimbus Roman"/>
          <w:sz w:val="28"/>
          <w:szCs w:val="28"/>
        </w:rPr>
        <w:t xml:space="preserve">1. В отношении земельного участка с кадастровым номером 13:06:0313002:214, расположенного по адресу: </w:t>
      </w:r>
      <w:proofErr w:type="gramStart"/>
      <w:r>
        <w:rPr>
          <w:rFonts w:ascii="Nimbus Roman" w:eastAsia="Nimbus Roman" w:hAnsi="Nimbus Roman" w:cs="Nimbus Roman"/>
          <w:sz w:val="28"/>
          <w:szCs w:val="28"/>
        </w:rPr>
        <w:t xml:space="preserve">Республика Мордовия, Дубенский муниципальный район, </w:t>
      </w:r>
      <w:proofErr w:type="spellStart"/>
      <w:r>
        <w:rPr>
          <w:rFonts w:ascii="Nimbus Roman" w:eastAsia="Nimbus Roman" w:hAnsi="Nimbus Roman" w:cs="Nimbus Roman"/>
          <w:sz w:val="28"/>
          <w:szCs w:val="28"/>
        </w:rPr>
        <w:t>Чеберчинское</w:t>
      </w:r>
      <w:proofErr w:type="spellEnd"/>
      <w:r>
        <w:rPr>
          <w:rFonts w:ascii="Nimbus Roman" w:eastAsia="Nimbus Roman" w:hAnsi="Nimbus Roman" w:cs="Nimbus Roman"/>
          <w:sz w:val="28"/>
          <w:szCs w:val="28"/>
        </w:rPr>
        <w:t xml:space="preserve"> сельское поселение, п. Красное </w:t>
      </w:r>
      <w:proofErr w:type="spellStart"/>
      <w:r>
        <w:rPr>
          <w:rFonts w:ascii="Nimbus Roman" w:eastAsia="Nimbus Roman" w:hAnsi="Nimbus Roman" w:cs="Nimbus Roman"/>
          <w:sz w:val="28"/>
          <w:szCs w:val="28"/>
        </w:rPr>
        <w:t>Польцо</w:t>
      </w:r>
      <w:proofErr w:type="spellEnd"/>
      <w:r>
        <w:rPr>
          <w:rFonts w:ascii="Nimbus Roman" w:eastAsia="Nimbus Roman" w:hAnsi="Nimbus Roman" w:cs="Nimbus Roman"/>
          <w:sz w:val="28"/>
          <w:szCs w:val="28"/>
        </w:rPr>
        <w:t>, ул. Центральная, д. 1а, площадью 3600 кв.м. в качестве его правообладателя, владеющего данным объектом недвижимости на праве собственности, выявлен собственник Комаров</w:t>
      </w:r>
      <w:r w:rsidR="00836615">
        <w:rPr>
          <w:rFonts w:ascii="Nimbus Roman" w:eastAsia="Nimbus Roman" w:hAnsi="Nimbus Roman" w:cs="Nimbus Roman"/>
          <w:sz w:val="28"/>
          <w:szCs w:val="28"/>
        </w:rPr>
        <w:t xml:space="preserve"> Александр Николаевич _________</w:t>
      </w:r>
      <w:r>
        <w:rPr>
          <w:rFonts w:ascii="Nimbus Roman" w:eastAsia="Nimbus Roman" w:hAnsi="Nimbus Roman" w:cs="Nimbus Roman"/>
          <w:sz w:val="28"/>
          <w:szCs w:val="28"/>
        </w:rPr>
        <w:t xml:space="preserve"> года рождения, место рождения</w:t>
      </w:r>
      <w:r w:rsidR="00836615">
        <w:rPr>
          <w:rFonts w:ascii="Nimbus Roman" w:eastAsiaTheme="minorHAnsi" w:hAnsi="Nimbus Roman" w:cs="Nimbus Roman"/>
          <w:sz w:val="28"/>
          <w:szCs w:val="28"/>
          <w:lang w:eastAsia="en-US"/>
        </w:rPr>
        <w:t xml:space="preserve"> _________________________</w:t>
      </w:r>
      <w:r>
        <w:rPr>
          <w:rFonts w:ascii="Nimbus Roman" w:eastAsiaTheme="minorHAnsi" w:hAnsi="Nimbus Roman" w:cs="Nimbus Roman"/>
          <w:sz w:val="28"/>
          <w:szCs w:val="28"/>
          <w:lang w:eastAsia="en-US"/>
        </w:rPr>
        <w:t xml:space="preserve">, </w:t>
      </w:r>
      <w:r w:rsidR="00836615">
        <w:rPr>
          <w:rFonts w:ascii="Nimbus Roman" w:eastAsia="Nimbus Roman" w:hAnsi="Nimbus Roman" w:cs="Nimbus Roman"/>
          <w:sz w:val="28"/>
          <w:szCs w:val="28"/>
        </w:rPr>
        <w:t>паспорт _______ №____________</w:t>
      </w:r>
      <w:r>
        <w:rPr>
          <w:rFonts w:ascii="Nimbus Roman" w:eastAsia="Nimbus Roman" w:hAnsi="Nimbus Roman" w:cs="Nimbus Roman"/>
          <w:sz w:val="28"/>
          <w:szCs w:val="28"/>
        </w:rPr>
        <w:t xml:space="preserve"> выдан</w:t>
      </w:r>
      <w:r w:rsidR="00836615">
        <w:rPr>
          <w:rFonts w:ascii="Nimbus Roman" w:eastAsiaTheme="minorHAnsi" w:hAnsi="Nimbus Roman" w:cs="Nimbus Roman"/>
          <w:sz w:val="28"/>
          <w:szCs w:val="28"/>
          <w:lang w:eastAsia="en-US"/>
        </w:rPr>
        <w:t>__________________________________________________</w:t>
      </w:r>
      <w:r>
        <w:rPr>
          <w:rFonts w:ascii="Nimbus Roman" w:eastAsiaTheme="minorHAnsi" w:hAnsi="Nimbus Roman" w:cs="Nimbus Roman"/>
          <w:sz w:val="28"/>
          <w:szCs w:val="28"/>
          <w:lang w:eastAsia="en-US"/>
        </w:rPr>
        <w:t xml:space="preserve"> </w:t>
      </w:r>
      <w:r w:rsidR="00836615">
        <w:rPr>
          <w:rFonts w:ascii="Nimbus Roman" w:eastAsia="Nimbus Roman" w:hAnsi="Nimbus Roman" w:cs="Nimbus Roman"/>
          <w:sz w:val="28"/>
          <w:szCs w:val="28"/>
        </w:rPr>
        <w:t>__________ года, СНИЛС ________________</w:t>
      </w:r>
      <w:r>
        <w:rPr>
          <w:rFonts w:ascii="Nimbus Roman" w:eastAsia="Nimbus Roman" w:hAnsi="Nimbus Roman" w:cs="Nimbus Roman"/>
          <w:sz w:val="28"/>
          <w:szCs w:val="28"/>
        </w:rPr>
        <w:t xml:space="preserve">, проживающий (зарегистрированный </w:t>
      </w:r>
      <w:r w:rsidR="00836615">
        <w:rPr>
          <w:rFonts w:ascii="Nimbus Roman" w:eastAsia="Nimbus Roman" w:hAnsi="Nimbus Roman" w:cs="Nimbus Roman"/>
          <w:sz w:val="28"/>
          <w:szCs w:val="28"/>
        </w:rPr>
        <w:t>по месту жительства) по адресу:_______________________________________________________________________________________________________</w:t>
      </w:r>
      <w:proofErr w:type="gramEnd"/>
    </w:p>
    <w:p w:rsidR="00737537" w:rsidRDefault="00DE432C">
      <w:pPr>
        <w:ind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eastAsia="Nimbus Roman" w:hAnsi="Nimbus Roman" w:cs="Nimbus Roman"/>
          <w:sz w:val="28"/>
          <w:szCs w:val="28"/>
        </w:rPr>
        <w:t>2. Право собственности Комарову Александру Николаевичу на указанный в п</w:t>
      </w:r>
      <w:r w:rsidR="00836615">
        <w:rPr>
          <w:rFonts w:ascii="Nimbus Roman" w:eastAsia="Nimbus Roman" w:hAnsi="Nimbus Roman" w:cs="Nimbus Roman"/>
          <w:sz w:val="28"/>
          <w:szCs w:val="28"/>
        </w:rPr>
        <w:t>ункте 1 настоящего Распоряжения</w:t>
      </w:r>
      <w:r>
        <w:rPr>
          <w:rFonts w:ascii="Nimbus Roman" w:eastAsia="Nimbus Roman" w:hAnsi="Nimbus Roman" w:cs="Nimbus Roman"/>
          <w:sz w:val="28"/>
          <w:szCs w:val="28"/>
        </w:rPr>
        <w:t xml:space="preserve"> объект недвижимости подтверждается Выпиской из </w:t>
      </w:r>
      <w:proofErr w:type="spellStart"/>
      <w:r>
        <w:rPr>
          <w:rFonts w:ascii="Nimbus Roman" w:eastAsia="Nimbus Roman" w:hAnsi="Nimbus Roman" w:cs="Nimbus Roman"/>
          <w:sz w:val="28"/>
          <w:szCs w:val="28"/>
        </w:rPr>
        <w:t>похозяйственной</w:t>
      </w:r>
      <w:proofErr w:type="spellEnd"/>
      <w:r>
        <w:rPr>
          <w:rFonts w:ascii="Nimbus Roman" w:eastAsia="Nimbus Roman" w:hAnsi="Nimbus Roman" w:cs="Nimbus Roman"/>
          <w:sz w:val="28"/>
          <w:szCs w:val="28"/>
        </w:rPr>
        <w:t xml:space="preserve"> книги  о наличии у гражданина права на земельный участок от 14.01.2011 г. (сделана запись 01.12.1997 г.) (копия прилагается).</w:t>
      </w:r>
    </w:p>
    <w:p w:rsidR="00737537" w:rsidRDefault="00DE432C">
      <w:pPr>
        <w:ind w:firstLine="567"/>
        <w:jc w:val="both"/>
        <w:rPr>
          <w:rFonts w:ascii="Nimbus Roman" w:hAnsi="Nimbus Roman" w:cs="Nimbus Roman"/>
          <w:color w:val="000000"/>
          <w:sz w:val="28"/>
          <w:szCs w:val="28"/>
        </w:rPr>
      </w:pP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3. Рекомендовать </w:t>
      </w:r>
      <w:r>
        <w:rPr>
          <w:rFonts w:ascii="Nimbus Roman" w:eastAsia="Nimbus Roman" w:hAnsi="Nimbus Roman" w:cs="Nimbus Roman"/>
          <w:sz w:val="28"/>
          <w:szCs w:val="28"/>
        </w:rPr>
        <w:t xml:space="preserve">Комарову Александру Николаевичу 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</w:t>
      </w:r>
      <w:bookmarkStart w:id="0" w:name="_GoBack"/>
      <w:bookmarkEnd w:id="0"/>
      <w:r>
        <w:rPr>
          <w:rFonts w:ascii="Nimbus Roman" w:eastAsia="Nimbus Roman" w:hAnsi="Nimbus Roman" w:cs="Nimbus Roman"/>
          <w:color w:val="000000"/>
          <w:sz w:val="28"/>
          <w:szCs w:val="28"/>
        </w:rPr>
        <w:t>.</w:t>
      </w:r>
    </w:p>
    <w:p w:rsidR="00737537" w:rsidRDefault="00DE432C">
      <w:pPr>
        <w:ind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4. Направить данный проект </w:t>
      </w:r>
      <w:r w:rsidR="00836615">
        <w:rPr>
          <w:rFonts w:ascii="Nimbus Roman" w:eastAsia="Nimbus Roman" w:hAnsi="Nimbus Roman" w:cs="Nimbus Roman"/>
          <w:sz w:val="28"/>
          <w:szCs w:val="28"/>
        </w:rPr>
        <w:t>Распоряжения</w:t>
      </w:r>
      <w:r>
        <w:rPr>
          <w:rFonts w:ascii="Nimbus Roman" w:eastAsia="Nimbus Roman" w:hAnsi="Nimbus Roman" w:cs="Nimbus Roman"/>
          <w:sz w:val="28"/>
          <w:szCs w:val="28"/>
        </w:rPr>
        <w:t xml:space="preserve"> 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в адрес </w:t>
      </w:r>
      <w:r>
        <w:rPr>
          <w:rFonts w:ascii="Nimbus Roman" w:eastAsia="Nimbus Roman" w:hAnsi="Nimbus Roman" w:cs="Nimbus Roman"/>
          <w:sz w:val="28"/>
          <w:szCs w:val="28"/>
        </w:rPr>
        <w:t>Комарову Александру Николаевичу.</w:t>
      </w:r>
    </w:p>
    <w:p w:rsidR="00737537" w:rsidRDefault="00DE432C">
      <w:pPr>
        <w:ind w:firstLine="567"/>
        <w:jc w:val="both"/>
        <w:rPr>
          <w:rFonts w:ascii="Nimbus Roman" w:hAnsi="Nimbus Roman" w:cs="Nimbus Roman"/>
          <w:color w:val="000000"/>
          <w:sz w:val="28"/>
          <w:szCs w:val="28"/>
        </w:rPr>
      </w:pPr>
      <w:r>
        <w:rPr>
          <w:rFonts w:ascii="Nimbus Roman" w:eastAsia="Nimbus Roman" w:hAnsi="Nimbus Roman" w:cs="Nimbus Roman"/>
          <w:color w:val="000000"/>
          <w:sz w:val="28"/>
          <w:szCs w:val="28"/>
        </w:rPr>
        <w:lastRenderedPageBreak/>
        <w:t>5. Информация об объекте, в отношении которого выявлен правообладатель,</w:t>
      </w:r>
      <w:r w:rsidR="00836615"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>подлежит официальному опубликованию на сайте администрации</w:t>
      </w:r>
      <w:r w:rsidR="00836615"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</w:t>
      </w:r>
      <w:proofErr w:type="spellStart"/>
      <w:r w:rsidR="00836615">
        <w:rPr>
          <w:rFonts w:ascii="Nimbus Roman" w:eastAsia="Nimbus Roman" w:hAnsi="Nimbus Roman" w:cs="Nimbus Roman"/>
          <w:color w:val="000000"/>
          <w:sz w:val="28"/>
          <w:szCs w:val="28"/>
        </w:rPr>
        <w:t>Чеберчинского</w:t>
      </w:r>
      <w:proofErr w:type="spellEnd"/>
      <w:r w:rsidR="00836615"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сельского поселения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</w:t>
      </w:r>
      <w:r w:rsidR="00836615">
        <w:rPr>
          <w:rFonts w:ascii="Nimbus Roman" w:eastAsia="Nimbus Roman" w:hAnsi="Nimbus Roman" w:cs="Nimbus Roman"/>
          <w:color w:val="000000"/>
          <w:sz w:val="28"/>
          <w:szCs w:val="28"/>
        </w:rPr>
        <w:t xml:space="preserve">Дубенского 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муниципального района Республики Мордовия в сети Интернет </w:t>
      </w:r>
      <w:r w:rsidR="00AB0507">
        <w:rPr>
          <w:rFonts w:ascii="Nimbus Roman" w:eastAsia="Nimbus Roman" w:hAnsi="Nimbus Roman" w:cs="Nimbus Roman"/>
          <w:color w:val="000000"/>
          <w:sz w:val="28"/>
          <w:szCs w:val="28"/>
        </w:rPr>
        <w:t>https://</w:t>
      </w:r>
      <w:r w:rsidR="00AB0507" w:rsidRPr="00AB0507">
        <w:rPr>
          <w:color w:val="262626"/>
          <w:sz w:val="28"/>
          <w:szCs w:val="28"/>
          <w:shd w:val="clear" w:color="auto" w:fill="FFFFFF"/>
        </w:rPr>
        <w:t xml:space="preserve"> </w:t>
      </w:r>
      <w:r w:rsidR="00AB0507">
        <w:rPr>
          <w:color w:val="262626"/>
          <w:sz w:val="28"/>
          <w:szCs w:val="28"/>
          <w:shd w:val="clear" w:color="auto" w:fill="FFFFFF"/>
        </w:rPr>
        <w:t>cheberchinskoe-r13.gosweb.gosuslugi.ru</w:t>
      </w:r>
      <w:r w:rsidR="00AB0507"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вкладка «Выявление правообладателей ранее учтенных объектов» подраздел «Извещение о выявлении правообладателей ранее учтенных объектов недвижимости».</w:t>
      </w:r>
    </w:p>
    <w:p w:rsidR="00737537" w:rsidRDefault="00DE432C">
      <w:pPr>
        <w:ind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6. </w:t>
      </w:r>
      <w:proofErr w:type="gramStart"/>
      <w:r>
        <w:rPr>
          <w:rFonts w:ascii="Nimbus Roman" w:eastAsia="Nimbus Roman" w:hAnsi="Nimbus Roman" w:cs="Nimbus Roman"/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rFonts w:ascii="Nimbus Roman" w:eastAsia="Nimbus Roman" w:hAnsi="Nimbus Roman" w:cs="Nimbus Roman"/>
          <w:color w:val="000000"/>
          <w:sz w:val="28"/>
          <w:szCs w:val="28"/>
        </w:rPr>
        <w:t>и</w:t>
      </w:r>
      <w:proofErr w:type="gramEnd"/>
      <w:r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30 дней со дня получения</w:t>
      </w:r>
      <w:r w:rsidR="00836615">
        <w:rPr>
          <w:rFonts w:ascii="Nimbus Roman" w:eastAsia="Nimbus Roman" w:hAnsi="Nimbus Roman" w:cs="Nimbus Roman"/>
          <w:color w:val="000000"/>
          <w:sz w:val="28"/>
          <w:szCs w:val="28"/>
        </w:rPr>
        <w:t xml:space="preserve"> указан</w:t>
      </w:r>
      <w:r w:rsidR="003B238B">
        <w:rPr>
          <w:rFonts w:ascii="Nimbus Roman" w:eastAsia="Nimbus Roman" w:hAnsi="Nimbus Roman" w:cs="Nimbus Roman"/>
          <w:color w:val="000000"/>
          <w:sz w:val="28"/>
          <w:szCs w:val="28"/>
        </w:rPr>
        <w:t>ным лицом проекта решения</w:t>
      </w:r>
      <w:r>
        <w:rPr>
          <w:rFonts w:ascii="Nimbus Roman" w:eastAsia="Nimbus Roman" w:hAnsi="Nimbus Roman" w:cs="Nimbus Roman"/>
          <w:color w:val="000000"/>
          <w:sz w:val="28"/>
          <w:szCs w:val="28"/>
        </w:rPr>
        <w:t>.</w:t>
      </w:r>
    </w:p>
    <w:p w:rsidR="00737537" w:rsidRDefault="00737537">
      <w:pPr>
        <w:jc w:val="both"/>
        <w:rPr>
          <w:b/>
          <w:bCs/>
          <w:sz w:val="28"/>
          <w:szCs w:val="28"/>
        </w:rPr>
      </w:pPr>
    </w:p>
    <w:p w:rsidR="00737537" w:rsidRDefault="00737537">
      <w:pPr>
        <w:jc w:val="both"/>
        <w:rPr>
          <w:b/>
          <w:bCs/>
          <w:sz w:val="28"/>
          <w:szCs w:val="28"/>
        </w:rPr>
      </w:pPr>
    </w:p>
    <w:p w:rsidR="00836615" w:rsidRDefault="00836615">
      <w:pPr>
        <w:jc w:val="both"/>
        <w:rPr>
          <w:b/>
          <w:bCs/>
          <w:sz w:val="28"/>
          <w:szCs w:val="28"/>
        </w:rPr>
      </w:pPr>
    </w:p>
    <w:p w:rsidR="00836615" w:rsidRDefault="00836615">
      <w:pPr>
        <w:jc w:val="both"/>
        <w:rPr>
          <w:b/>
          <w:bCs/>
          <w:sz w:val="28"/>
          <w:szCs w:val="28"/>
        </w:rPr>
      </w:pPr>
    </w:p>
    <w:p w:rsidR="00836615" w:rsidRDefault="00836615">
      <w:pPr>
        <w:jc w:val="both"/>
        <w:rPr>
          <w:b/>
          <w:bCs/>
          <w:sz w:val="28"/>
          <w:szCs w:val="28"/>
        </w:rPr>
      </w:pPr>
    </w:p>
    <w:p w:rsidR="00737537" w:rsidRDefault="00E71C2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836615">
        <w:rPr>
          <w:b/>
          <w:bCs/>
          <w:sz w:val="28"/>
          <w:szCs w:val="28"/>
        </w:rPr>
        <w:t xml:space="preserve"> </w:t>
      </w:r>
      <w:proofErr w:type="spellStart"/>
      <w:r w:rsidR="00836615">
        <w:rPr>
          <w:b/>
          <w:bCs/>
          <w:sz w:val="28"/>
          <w:szCs w:val="28"/>
        </w:rPr>
        <w:t>Чеберчинского</w:t>
      </w:r>
      <w:proofErr w:type="spellEnd"/>
    </w:p>
    <w:p w:rsidR="00737537" w:rsidRDefault="00DE432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                                                     </w:t>
      </w:r>
      <w:r w:rsidR="00E71C2E">
        <w:rPr>
          <w:b/>
          <w:bCs/>
          <w:sz w:val="28"/>
          <w:szCs w:val="28"/>
        </w:rPr>
        <w:t xml:space="preserve">     А.И.Чинаев</w:t>
      </w:r>
    </w:p>
    <w:p w:rsidR="00737537" w:rsidRDefault="00737537">
      <w:pPr>
        <w:jc w:val="both"/>
        <w:rPr>
          <w:b/>
          <w:bCs/>
          <w:sz w:val="28"/>
          <w:szCs w:val="28"/>
        </w:rPr>
      </w:pPr>
    </w:p>
    <w:p w:rsidR="00737537" w:rsidRDefault="00737537">
      <w:pPr>
        <w:ind w:firstLine="567"/>
        <w:jc w:val="both"/>
        <w:rPr>
          <w:sz w:val="28"/>
          <w:szCs w:val="28"/>
        </w:rPr>
      </w:pPr>
    </w:p>
    <w:p w:rsidR="00737537" w:rsidRDefault="00737537">
      <w:pPr>
        <w:jc w:val="both"/>
        <w:rPr>
          <w:b/>
          <w:bCs/>
          <w:sz w:val="27"/>
          <w:szCs w:val="27"/>
        </w:rPr>
      </w:pPr>
    </w:p>
    <w:p w:rsidR="00737537" w:rsidRDefault="00737537"/>
    <w:sectPr w:rsidR="00737537" w:rsidSect="0073753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A48" w:rsidRDefault="004D5A48">
      <w:r>
        <w:separator/>
      </w:r>
    </w:p>
  </w:endnote>
  <w:endnote w:type="continuationSeparator" w:id="0">
    <w:p w:rsidR="004D5A48" w:rsidRDefault="004D5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imbus Roman">
    <w:altName w:val="Courier New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A48" w:rsidRDefault="004D5A48">
      <w:r>
        <w:separator/>
      </w:r>
    </w:p>
  </w:footnote>
  <w:footnote w:type="continuationSeparator" w:id="0">
    <w:p w:rsidR="004D5A48" w:rsidRDefault="004D5A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537"/>
    <w:rsid w:val="003B238B"/>
    <w:rsid w:val="00427AE8"/>
    <w:rsid w:val="004A4B9F"/>
    <w:rsid w:val="004D5A48"/>
    <w:rsid w:val="00734338"/>
    <w:rsid w:val="00737537"/>
    <w:rsid w:val="00783886"/>
    <w:rsid w:val="007F0C08"/>
    <w:rsid w:val="00836615"/>
    <w:rsid w:val="00AB0507"/>
    <w:rsid w:val="00BD33D5"/>
    <w:rsid w:val="00C45BEE"/>
    <w:rsid w:val="00DE432C"/>
    <w:rsid w:val="00E279B3"/>
    <w:rsid w:val="00E71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737537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37537"/>
    <w:rPr>
      <w:sz w:val="24"/>
      <w:szCs w:val="24"/>
    </w:rPr>
  </w:style>
  <w:style w:type="character" w:customStyle="1" w:styleId="QuoteChar">
    <w:name w:val="Quote Char"/>
    <w:link w:val="2"/>
    <w:uiPriority w:val="29"/>
    <w:rsid w:val="00737537"/>
    <w:rPr>
      <w:i/>
    </w:rPr>
  </w:style>
  <w:style w:type="character" w:customStyle="1" w:styleId="IntenseQuoteChar">
    <w:name w:val="Intense Quote Char"/>
    <w:link w:val="a5"/>
    <w:uiPriority w:val="30"/>
    <w:rsid w:val="00737537"/>
    <w:rPr>
      <w:i/>
    </w:rPr>
  </w:style>
  <w:style w:type="character" w:customStyle="1" w:styleId="FootnoteTextChar">
    <w:name w:val="Footnote Text Char"/>
    <w:link w:val="a6"/>
    <w:uiPriority w:val="99"/>
    <w:rsid w:val="00737537"/>
    <w:rPr>
      <w:sz w:val="18"/>
    </w:rPr>
  </w:style>
  <w:style w:type="character" w:customStyle="1" w:styleId="EndnoteTextChar">
    <w:name w:val="Endnote Text Char"/>
    <w:link w:val="a7"/>
    <w:uiPriority w:val="99"/>
    <w:rsid w:val="00737537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73753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375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3753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375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3753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375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3753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375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3753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375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3753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375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3753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375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3753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375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3753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37537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737537"/>
    <w:pPr>
      <w:ind w:left="720"/>
      <w:contextualSpacing/>
    </w:pPr>
  </w:style>
  <w:style w:type="paragraph" w:styleId="a9">
    <w:name w:val="No Spacing"/>
    <w:uiPriority w:val="1"/>
    <w:qFormat/>
    <w:rsid w:val="00737537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737537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737537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737537"/>
    <w:pPr>
      <w:spacing w:before="200" w:after="200"/>
    </w:pPr>
  </w:style>
  <w:style w:type="character" w:customStyle="1" w:styleId="ab">
    <w:name w:val="Подзаголовок Знак"/>
    <w:basedOn w:val="a0"/>
    <w:link w:val="a4"/>
    <w:uiPriority w:val="11"/>
    <w:rsid w:val="007375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375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37537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7375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73753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37537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37537"/>
  </w:style>
  <w:style w:type="paragraph" w:customStyle="1" w:styleId="Footer">
    <w:name w:val="Footer"/>
    <w:basedOn w:val="a"/>
    <w:link w:val="CaptionChar"/>
    <w:uiPriority w:val="99"/>
    <w:unhideWhenUsed/>
    <w:rsid w:val="0073753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3753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3753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37537"/>
  </w:style>
  <w:style w:type="table" w:styleId="ad">
    <w:name w:val="Table Grid"/>
    <w:basedOn w:val="a1"/>
    <w:uiPriority w:val="59"/>
    <w:rsid w:val="007375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375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375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375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37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37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737537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737537"/>
    <w:pPr>
      <w:spacing w:after="40"/>
    </w:pPr>
    <w:rPr>
      <w:sz w:val="18"/>
    </w:rPr>
  </w:style>
  <w:style w:type="character" w:customStyle="1" w:styleId="af">
    <w:name w:val="Текст сноски Знак"/>
    <w:link w:val="a6"/>
    <w:uiPriority w:val="99"/>
    <w:rsid w:val="00737537"/>
    <w:rPr>
      <w:sz w:val="18"/>
    </w:rPr>
  </w:style>
  <w:style w:type="character" w:styleId="af0">
    <w:name w:val="footnote reference"/>
    <w:basedOn w:val="a0"/>
    <w:uiPriority w:val="99"/>
    <w:unhideWhenUsed/>
    <w:rsid w:val="00737537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737537"/>
    <w:rPr>
      <w:sz w:val="20"/>
    </w:rPr>
  </w:style>
  <w:style w:type="character" w:customStyle="1" w:styleId="af1">
    <w:name w:val="Текст концевой сноски Знак"/>
    <w:link w:val="a7"/>
    <w:uiPriority w:val="99"/>
    <w:rsid w:val="00737537"/>
    <w:rPr>
      <w:sz w:val="20"/>
    </w:rPr>
  </w:style>
  <w:style w:type="character" w:styleId="af2">
    <w:name w:val="endnote reference"/>
    <w:basedOn w:val="a0"/>
    <w:uiPriority w:val="99"/>
    <w:semiHidden/>
    <w:unhideWhenUsed/>
    <w:rsid w:val="007375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37537"/>
    <w:pPr>
      <w:spacing w:after="57"/>
    </w:pPr>
  </w:style>
  <w:style w:type="paragraph" w:styleId="21">
    <w:name w:val="toc 2"/>
    <w:basedOn w:val="a"/>
    <w:next w:val="a"/>
    <w:uiPriority w:val="39"/>
    <w:unhideWhenUsed/>
    <w:rsid w:val="007375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375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375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375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375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375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375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37537"/>
    <w:pPr>
      <w:spacing w:after="57"/>
      <w:ind w:left="2268"/>
    </w:pPr>
  </w:style>
  <w:style w:type="paragraph" w:styleId="af3">
    <w:name w:val="TOC Heading"/>
    <w:uiPriority w:val="39"/>
    <w:unhideWhenUsed/>
    <w:rsid w:val="00737537"/>
  </w:style>
  <w:style w:type="paragraph" w:styleId="af4">
    <w:name w:val="table of figures"/>
    <w:basedOn w:val="a"/>
    <w:next w:val="a"/>
    <w:uiPriority w:val="99"/>
    <w:unhideWhenUsed/>
    <w:rsid w:val="00737537"/>
  </w:style>
  <w:style w:type="character" w:customStyle="1" w:styleId="af5">
    <w:name w:val="Гипертекстовая ссылка"/>
    <w:uiPriority w:val="99"/>
    <w:rsid w:val="00737537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Ратникова Мария Владимировна</dc:creator>
  <cp:keywords/>
  <dc:description/>
  <cp:lastModifiedBy>admin</cp:lastModifiedBy>
  <cp:revision>18</cp:revision>
  <dcterms:created xsi:type="dcterms:W3CDTF">2024-12-18T07:06:00Z</dcterms:created>
  <dcterms:modified xsi:type="dcterms:W3CDTF">2025-01-17T06:24:00Z</dcterms:modified>
</cp:coreProperties>
</file>